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BF0071" w14:textId="77777777" w:rsidR="007714E9" w:rsidRDefault="007714E9" w:rsidP="007714E9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چهارم</w:t>
      </w:r>
    </w:p>
    <w:p w14:paraId="6D80C2AB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7FB90F3B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دیکته</w:t>
      </w:r>
    </w:p>
    <w:p w14:paraId="798A4709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مکالمه زیر </w:t>
      </w:r>
    </w:p>
    <w:p w14:paraId="48D4272B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  <w:sectPr w:rsidR="007714E9" w:rsidSect="007714E9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DEF830D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 you have a pen?</w:t>
      </w:r>
    </w:p>
    <w:p w14:paraId="388348D0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Yes, I do.</w:t>
      </w:r>
    </w:p>
    <w:p w14:paraId="1F8D2B28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  <w:sectPr w:rsidR="007714E9" w:rsidSect="00D7396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 No, I don’t.</w:t>
      </w:r>
    </w:p>
    <w:p w14:paraId="05BD5DF9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7714E9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در صفحه 31 کتاب کلاسی</w:t>
      </w:r>
    </w:p>
    <w:p w14:paraId="4CCAD506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ماشین </w:t>
      </w:r>
    </w:p>
    <w:p w14:paraId="1C5B3088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توپ </w:t>
      </w:r>
    </w:p>
    <w:p w14:paraId="716193B7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Teddy bear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خرس عروسکی </w:t>
      </w:r>
    </w:p>
    <w:p w14:paraId="476CCA2B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کیف </w:t>
      </w:r>
    </w:p>
    <w:p w14:paraId="3394A2AC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عروسک </w:t>
      </w:r>
    </w:p>
    <w:p w14:paraId="68316C29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خودکار </w:t>
      </w:r>
    </w:p>
    <w:p w14:paraId="56888A82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Pencil case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جا مدادی- تدریس حرف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E ,e</w:t>
      </w:r>
      <w:proofErr w:type="gram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4F368873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Egg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تخم مرغ </w:t>
      </w:r>
    </w:p>
    <w:p w14:paraId="7A1D7AD7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Elbow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آرنج </w:t>
      </w:r>
    </w:p>
    <w:p w14:paraId="57FE8CDB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Eggplant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بادمجان </w:t>
      </w:r>
    </w:p>
    <w:p w14:paraId="5B6E860C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Eskimo</w:t>
      </w:r>
      <w:r>
        <w:rPr>
          <w:rFonts w:ascii="Comic Sans MS" w:hAnsi="Comic Sans MS" w:hint="cs"/>
          <w:sz w:val="24"/>
          <w:szCs w:val="24"/>
          <w:rtl/>
          <w:lang w:bidi="fa-IR"/>
        </w:rPr>
        <w:t>اسکیمو</w:t>
      </w:r>
    </w:p>
    <w:p w14:paraId="3A19680E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Envelope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پاکت نامه </w:t>
      </w:r>
    </w:p>
    <w:p w14:paraId="7BB9B7ED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Elephant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فیل </w:t>
      </w:r>
    </w:p>
    <w:p w14:paraId="1ED1ECF2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جمله سازی با </w:t>
      </w:r>
      <w:r>
        <w:rPr>
          <w:rFonts w:ascii="Comic Sans MS" w:hAnsi="Comic Sans MS"/>
          <w:sz w:val="24"/>
          <w:szCs w:val="24"/>
          <w:lang w:bidi="fa-IR"/>
        </w:rPr>
        <w:t>like</w:t>
      </w:r>
    </w:p>
    <w:p w14:paraId="767BBE7A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</w:t>
      </w:r>
      <w:r>
        <w:rPr>
          <w:rFonts w:ascii="Comic Sans MS" w:hAnsi="Comic Sans MS"/>
          <w:sz w:val="24"/>
          <w:szCs w:val="24"/>
          <w:lang w:bidi="fa-IR"/>
        </w:rPr>
        <w:t>32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33 و 34 و 35 از کتاب کلاسی و صفحات 18 و 19 و 20 از کتاب کار</w:t>
      </w:r>
    </w:p>
    <w:p w14:paraId="044741DD" w14:textId="77777777" w:rsidR="007714E9" w:rsidRDefault="007714E9" w:rsidP="007714E9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4</w:t>
      </w:r>
    </w:p>
    <w:p w14:paraId="3CB6725C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3E4DFA4E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5 خط از حرف </w:t>
      </w:r>
      <w:r>
        <w:rPr>
          <w:rFonts w:ascii="Comic Sans MS" w:hAnsi="Comic Sans MS"/>
          <w:sz w:val="24"/>
          <w:szCs w:val="24"/>
          <w:lang w:bidi="fa-IR"/>
        </w:rPr>
        <w:t>E ,e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508855BB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0 تا 14 یک مرتبه</w:t>
      </w:r>
    </w:p>
    <w:p w14:paraId="194DC725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</w:t>
      </w:r>
    </w:p>
    <w:p w14:paraId="57DD929C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Pest, test, picnic, panic</w:t>
      </w:r>
    </w:p>
    <w:p w14:paraId="4B0F4C44" w14:textId="77777777" w:rsidR="007714E9" w:rsidRDefault="007714E9" w:rsidP="007714E9">
      <w:pPr>
        <w:spacing w:after="0"/>
        <w:rPr>
          <w:rFonts w:ascii="Comic Sans MS" w:hAnsi="Comic Sans MS"/>
          <w:sz w:val="24"/>
          <w:szCs w:val="24"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24EDB1B5" w14:textId="77777777" w:rsidR="007714E9" w:rsidRDefault="007714E9" w:rsidP="007714E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7714E9" w:rsidSect="007714E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77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2024-10-01T18:11:00Z</dcterms:modified>
</cp:coreProperties>
</file>