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03BC9D" w14:textId="77777777" w:rsidR="004A1097" w:rsidRDefault="004A1097" w:rsidP="004A1097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دوازدهم</w:t>
      </w:r>
    </w:p>
    <w:p w14:paraId="4667B950" w14:textId="77777777" w:rsidR="004A1097" w:rsidRDefault="004A1097" w:rsidP="004A109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143D0995" w14:textId="77777777" w:rsidR="004A1097" w:rsidRDefault="004A1097" w:rsidP="004A109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04A5529A" w14:textId="77777777" w:rsidR="004A1097" w:rsidRDefault="004A1097" w:rsidP="004A109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555E9DA2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 you like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. ?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          - Yes, I do. / No, I don’t.</w:t>
      </w:r>
    </w:p>
    <w:p w14:paraId="29D238D4" w14:textId="77777777" w:rsidR="004A1097" w:rsidRDefault="004A1097" w:rsidP="004A109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در صفحه 75 کتاب کلاسی:</w:t>
      </w:r>
    </w:p>
    <w:p w14:paraId="00DAE2DA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  <w:sectPr w:rsidR="004A1097" w:rsidSect="004A1097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83D83C2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Bread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نان </w:t>
      </w:r>
    </w:p>
    <w:p w14:paraId="1AF49D05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Cake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کیک </w:t>
      </w:r>
    </w:p>
    <w:p w14:paraId="35388B34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Chicken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مرغ </w:t>
      </w:r>
    </w:p>
    <w:p w14:paraId="5541212E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Fish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ماهی </w:t>
      </w:r>
    </w:p>
    <w:p w14:paraId="3EA2D301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Sandwich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ساندویچ </w:t>
      </w:r>
    </w:p>
    <w:p w14:paraId="0785996B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Pizza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پیتزا </w:t>
      </w:r>
    </w:p>
    <w:p w14:paraId="2B5B5F5C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Steak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استیک </w:t>
      </w:r>
    </w:p>
    <w:p w14:paraId="6B661CD1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4A1097" w:rsidSect="00B17550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Soup </w:t>
      </w:r>
      <w:r>
        <w:rPr>
          <w:rFonts w:ascii="Comic Sans MS" w:hAnsi="Comic Sans MS" w:hint="cs"/>
          <w:sz w:val="24"/>
          <w:szCs w:val="24"/>
          <w:rtl/>
          <w:lang w:bidi="fa-IR"/>
        </w:rPr>
        <w:t>سوپ</w:t>
      </w:r>
    </w:p>
    <w:p w14:paraId="476C7A4E" w14:textId="77777777" w:rsidR="004A1097" w:rsidRDefault="004A1097" w:rsidP="004A109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76 و 77 و 78 و 79 از کتاب کلاسی و صفحات 42 و 43 از کتاب کار</w:t>
      </w:r>
    </w:p>
    <w:p w14:paraId="279CF042" w14:textId="77777777" w:rsidR="004A1097" w:rsidRDefault="004A1097" w:rsidP="004A109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77 کتاب کلاسی</w:t>
      </w:r>
    </w:p>
    <w:p w14:paraId="4AB9D95C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room has a door.</w:t>
      </w:r>
    </w:p>
    <w:p w14:paraId="56D47FE7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duck is in the farm.</w:t>
      </w:r>
    </w:p>
    <w:p w14:paraId="313BA6D2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dinosaur isn’t small.</w:t>
      </w:r>
    </w:p>
    <w:p w14:paraId="587BA153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doll is in the room.</w:t>
      </w:r>
    </w:p>
    <w:p w14:paraId="19E8E198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cute donkey.</w:t>
      </w:r>
    </w:p>
    <w:p w14:paraId="0A3FDF57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don’t have a drum in my room.</w:t>
      </w:r>
    </w:p>
    <w:p w14:paraId="4F67B896" w14:textId="77777777" w:rsidR="004A1097" w:rsidRDefault="004A1097" w:rsidP="004A1097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12</w:t>
      </w:r>
    </w:p>
    <w:p w14:paraId="5921443B" w14:textId="77777777" w:rsidR="004A1097" w:rsidRDefault="004A1097" w:rsidP="004A109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زیر:</w:t>
      </w:r>
    </w:p>
    <w:p w14:paraId="6C43814B" w14:textId="77777777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Hand, desk, pad, dad, disc, den</w:t>
      </w:r>
    </w:p>
    <w:p w14:paraId="1623420A" w14:textId="6F577C13" w:rsidR="004A1097" w:rsidRDefault="004A1097" w:rsidP="004A1097">
      <w:pPr>
        <w:spacing w:after="0"/>
        <w:rPr>
          <w:rFonts w:ascii="Comic Sans MS" w:hAnsi="Comic Sans MS"/>
          <w:sz w:val="24"/>
          <w:szCs w:val="24"/>
          <w:lang w:bidi="fa-IR"/>
        </w:rPr>
        <w:sectPr w:rsidR="004A1097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4A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0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2024-10-01T18:21:00Z</dcterms:modified>
</cp:coreProperties>
</file>