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7B38C1" w14:textId="77777777" w:rsidR="00857C17" w:rsidRDefault="00857C17" w:rsidP="00857C1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643D36AD" w14:textId="77777777" w:rsidR="00857C17" w:rsidRDefault="00857C17" w:rsidP="00857C17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1B6780B6" w14:textId="77777777" w:rsidR="00857C17" w:rsidRDefault="00857C17" w:rsidP="00857C17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CC1953D" w14:textId="77777777" w:rsidR="00857C17" w:rsidRDefault="00857C17" w:rsidP="00857C17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14 کتاب کلاسی به طوریکه زبان آموزان قادر به توضیح نحوه ساخت آن به انگلیسی باشند.</w:t>
      </w:r>
    </w:p>
    <w:p w14:paraId="59873E2B" w14:textId="77777777" w:rsidR="00857C17" w:rsidRDefault="00857C17" w:rsidP="00857C17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45 و 46 و 47 و 48 و نوشتن آنها 5 مرتبه در دفتر</w:t>
      </w:r>
    </w:p>
    <w:p w14:paraId="3468DEF3" w14:textId="77777777" w:rsidR="00857C17" w:rsidRDefault="00857C17" w:rsidP="00857C17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گول زننده </w:t>
      </w:r>
      <w:r>
        <w:rPr>
          <w:rFonts w:ascii="Comic Sans MS" w:hAnsi="Comic Sans MS"/>
          <w:sz w:val="24"/>
          <w:szCs w:val="24"/>
          <w:lang w:bidi="fa-IR"/>
        </w:rPr>
        <w:t>go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 xml:space="preserve">to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معنی آن ونوشتن 5 مرتبه از هرکدام و نحوه استفاده آن در جمله:</w:t>
      </w:r>
    </w:p>
    <w:p w14:paraId="363DD643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  <w:sectPr w:rsidR="00857C17" w:rsidSect="00857C1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D5194D7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you go home.</w:t>
      </w:r>
    </w:p>
    <w:p w14:paraId="3DC7E767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No, I do not.</w:t>
      </w:r>
    </w:p>
    <w:p w14:paraId="39053874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can go to take a cake.</w:t>
      </w:r>
    </w:p>
    <w:p w14:paraId="18539269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go to take a toast.</w:t>
      </w:r>
    </w:p>
    <w:p w14:paraId="59247892" w14:textId="77777777" w:rsidR="00857C17" w:rsidRDefault="00857C17" w:rsidP="00857C17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جملات صفحه 18 کتاب کلاسی:</w:t>
      </w:r>
    </w:p>
    <w:p w14:paraId="67325C3E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  <w:sectPr w:rsidR="00857C17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209A33F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Are you at home?</w:t>
      </w:r>
    </w:p>
    <w:p w14:paraId="16C870DF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Can you make a pie?</w:t>
      </w:r>
    </w:p>
    <w:p w14:paraId="229ECB58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lie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on the big bed.</w:t>
      </w:r>
    </w:p>
    <w:p w14:paraId="39A5C35C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He has a tie.</w:t>
      </w:r>
      <w:bookmarkStart w:id="0" w:name="_GoBack"/>
      <w:bookmarkEnd w:id="0"/>
    </w:p>
    <w:p w14:paraId="10AC34D5" w14:textId="5ACE5BD4" w:rsidR="00857C17" w:rsidRDefault="00857C17" w:rsidP="00857C1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 w:rsidRPr="00857C17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16 کتاب کلاسی</w:t>
      </w:r>
    </w:p>
    <w:p w14:paraId="39738866" w14:textId="77777777" w:rsidR="00857C17" w:rsidRDefault="00857C17" w:rsidP="00857C1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صفحات14 و </w:t>
      </w:r>
      <w:r>
        <w:rPr>
          <w:rFonts w:ascii="Comic Sans MS" w:hAnsi="Comic Sans MS"/>
          <w:sz w:val="24"/>
          <w:szCs w:val="24"/>
          <w:lang w:bidi="fa-IR"/>
        </w:rPr>
        <w:t>15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16 و 17 و 18 و 19 و 20 از کتاب کلاسی و صفحات 9 و 10 از کتاب کار</w:t>
      </w:r>
    </w:p>
    <w:p w14:paraId="204493AA" w14:textId="77777777" w:rsidR="00857C17" w:rsidRDefault="00857C17" w:rsidP="00857C1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01E195BC" w14:textId="77777777" w:rsidR="00857C17" w:rsidRDefault="00857C17" w:rsidP="00857C1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صفحه 18 کتاب کلاسی</w:t>
      </w:r>
    </w:p>
    <w:p w14:paraId="463A10E2" w14:textId="77777777" w:rsidR="00857C17" w:rsidRDefault="00857C17" w:rsidP="00857C1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ie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</w:t>
      </w:r>
    </w:p>
    <w:p w14:paraId="40EBA884" w14:textId="77777777" w:rsidR="00857C17" w:rsidRDefault="00857C17" w:rsidP="00857C17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57C17" w:rsidSect="008B2B8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5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C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2024-10-25T18:29:00Z</dcterms:modified>
</cp:coreProperties>
</file>